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Desecration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§253. DESECRATION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