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§1026-O. Employee stock ownership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§1026-O. Employee stock ownership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§1026-O. EMPLOYEE STOCK OWNERSHIP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