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Time; reasonable times; "seasonably"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§1-204. Time; reasonable times; "seasonably"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Time; reasonable times; "seasonably"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§1-204. TIME; REASONABLE TIMES; "SEASONABLY"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