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Transfer and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§5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§5-116. Transfer and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Transfer and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§5-116. TRANSFER AND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