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§9-111. Applicability of bulk transfer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§9-111. Applicability of bulk transfer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§9-111. APPLICABILITY OF BULK TRANSFER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