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Certain implements and devices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Certain implements and devices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§2752. CERTAIN IMPLEMENTS AND DEVICES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