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§3502-A. Conservation and development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§3502-A. Conservation and development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§3502-A. CONSERVATION AND DEVELOPMENT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