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§1348. PERMANENT CARE AND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