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411 (NEW). PL 1973, c. 625, §79 (AMD). PL 2001, c. 640, §B1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§703.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§703.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§703.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