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Defaulted out-of-state defendant may redeem</w:t>
      </w:r>
    </w:p>
    <w:p>
      <w:pPr>
        <w:jc w:val="both"/>
        <w:spacing w:before="100" w:after="100"/>
        <w:ind w:start="360"/>
        <w:ind w:firstLine="360"/>
      </w:pPr>
      <w:r>
        <w:rPr/>
      </w:r>
      <w:r>
        <w:rPr/>
      </w:r>
      <w:r>
        <w:t xml:space="preserve">A defendant living out of the State, defaulted in an action without an appearance or other service than a newspaper publication, may, within 6 months after the levy of an execution on his real estate or the sale of a right of redemption, bring an action for relief from the judgment in such action, and instead of the year allowed in other cases, he may redeem from such levy or sale at any time within 3 months after the relief is denied, or after final judgment in the action if the relief is granted. If such judgment is in his favor, the amount thereof shall be allowed towards such redemption, notwithstanding a conveyance of such estate by the creditor; and if it is larger than the amount of the levy or sale, and interest, he shall have an execution for the balance.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§2351. Defaulted out-of-state defendant may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Defaulted out-of-state defendant may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§2351. DEFAULTED OUT-OF-STATE DEFENDANT MAY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