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3254</w:t>
        <w:t xml:space="preserve">.  </w:t>
      </w:r>
      <w:r>
        <w:rPr>
          <w:b/>
        </w:rPr>
        <w:t xml:space="preserve">Lien on personal estate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§3254. Lien on personal estate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§3254. Lien on personal estate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§3254. LIEN ON PERSONAL ESTATE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