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§8810. Uniformity of application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§8810. Uniformity of application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§8810. UNIFORMITY OF APPLICATION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