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§604. CRITERIA FOR SELECTION OF ARREST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