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Exclusiveness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§5-603. Exclusiveness of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Exclusiveness of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§5-603. EXCLUSIVENESS OF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