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w:t>
        <w:t xml:space="preserve">.  </w:t>
      </w:r>
      <w:r>
        <w:rPr>
          <w:b/>
        </w:rPr>
        <w:t xml:space="preserve">Sale of trust estates and investment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§4010. Sale of trust estates and investment of moneys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 Sale of trust estates and investment of moneys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§4010. SALE OF TRUST ESTATES AND INVESTMENT OF MONEYS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