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6</w:t>
        <w:t xml:space="preserve">.  </w:t>
      </w:r>
      <w:r>
        <w:rPr>
          <w:b/>
        </w:rPr>
        <w:t xml:space="preserve">Agreement evalu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06. Agreement evaluation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6. Agreement evaluation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06. AGREEMENT EVALUATION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