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15683</w:t>
        <w:t xml:space="preserve">.  </w:t>
      </w:r>
      <w:r>
        <w:rPr>
          <w:b/>
        </w:rPr>
        <w:t xml:space="preserve">Mandated legislative appropriations for special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§D48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§15683. Mandated legislative appropriations for special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§15683. Mandated legislative appropriations for special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§15683. MANDATED LEGISLATIVE APPROPRIATIONS FOR SPECIAL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