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18052</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§18052.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§18052.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§18052. ADVISORY COMMITTEE ON IMPROVING OUTDOOR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