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§3805. APPLICATION FOR AND APPROVAL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