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1471-Z</w:t>
        <w:t xml:space="preserve">.  </w:t>
      </w:r>
      <w:r>
        <w:rPr>
          <w:b/>
        </w:rPr>
        <w:t xml:space="preserve">Registry of property requiring notification for pesticides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§2 (NEW). PL 2009, c. 584, §2 (AMD). PL 2011, c. 332,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§1471-Z. Registry of property requiring notification for pesticides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§1471-Z. Registry of property requiring notification for pesticides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§1471-Z. REGISTRY OF PROPERTY REQUIRING NOTIFICATION FOR PESTICIDES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