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Studies and analyses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§U1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 Studies and analyses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Studies and analyses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§360. STUDIES AND ANALYSES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