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Tri-State Regional Medical Needs Board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Tri-State Regional Medical Needs Board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Tri-State Regional Medical Needs Board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§602. TRI-STATE REGIONAL MEDICAL NEEDS BOARD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