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§1821. STATE AID FOR ARTERIAL AND MAJOR COLLECTOR HIGHWAY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