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§1753. Rate of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Rate of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§1753. RATE OF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