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Notice of conversion privilege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§1754. Notice of conversion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Notice of conversion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§1754. NOTICE OF CONVERSION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