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Data collection and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§2715. Data collection and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Data collection and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§2715. DATA COLLECTION AND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