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Insurance companies prohibited from owning or operating funeral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7. Insurance companies prohibited from owning or operating funeral establis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Insurance companies prohibited from owning or operating funeral establis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7. INSURANCE COMPANIES PROHIBITED FROM OWNING OR OPERATING FUNERAL ESTABLIS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