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§2934-A. EMERGENCY CALLING FROM MULTILINE TELEPHONE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