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Maine Job Training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1993, c. 385, §25 (AMD). PL 1993, c. 410, §§O2,3 (AMD). RR 1995, c. 1, §25 (COR). PL 1995, c. 665, §§DD7,8 (AMD). PL 1995, c. 665, §DD12 (AFF). PL 2003, c. 114,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 Maine Job Training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Maine Job Training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§2171. MAINE JOB TRAINING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