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Examination of accidents by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 Examination of accidents by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Examination of accidents by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§437. EXAMINATION OF ACCIDENTS BY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