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§467. Powers of director and supervising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Powers of director and supervising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§467. POWERS OF DIRECTOR AND SUPERVISING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