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w:t>
        <w:t xml:space="preserve">.  </w:t>
      </w:r>
      <w:r>
        <w:rPr>
          <w:b/>
        </w:rPr>
        <w:t xml:space="preserve">Right to organize and bargain collectively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§983. Right to organize and bargain collectively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 Right to organize and bargain collectively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§983. RIGHT TO ORGANIZE AND BARGAIN COLLECTIVELY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