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§803-A. ADMINISTRATIVE 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