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4723</w:t>
        <w:t xml:space="preserve">.  </w:t>
      </w:r>
      <w:r>
        <w:rPr>
          <w:b/>
        </w:rPr>
        <w:t xml:space="preserve">Participation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1987, c. 761, §2 (AMD). PL 1989, c. 6 (AMD). PL 1989, c. 9, §2 (AMD). PL 1989, c. 104, §§C8,C10 (AMD). PL 1989, c. 878, §C16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§4723. Participation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§4723. Participation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§4723. PARTICIPATION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