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4058</w:t>
        <w:t xml:space="preserve">.  </w:t>
      </w:r>
      <w:r>
        <w:rPr>
          <w:b/>
        </w:rPr>
        <w:t xml:space="preserve">Denial of license;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1975, c. 547, §20 (AMD). PL 1975, c. 767, §60 (AMD). PL 1983, c. 171,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§4058. Denial of license;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§4058. Denial of license;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§4058. DENIAL OF LICENSE;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