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1974</w:t>
        <w:t xml:space="preserve">.  </w:t>
      </w:r>
      <w:r>
        <w:rPr>
          <w:b/>
        </w:rPr>
        <w:t xml:space="preserve">Interstate agreements and cooperation; joint and reciprocal actions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§T31 (AMD).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§1974. Interstate agreements and cooperation; joint and reciprocal actions with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§1974. Interstate agreements and cooperation; joint and reciprocal actions with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§1974. INTERSTATE AGREEMENTS AND COOPERATION; JOINT AND RECIPROCAL ACTIONS WITH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