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 Privacy duties of settlement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Privacy duties of settlement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§528. PRIVACY DUTIES OF SETTLEMENT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