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Statewide correctional program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Statewide correctional program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§1205. STATEWIDE CORRECTIONAL PROGRAM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