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Transfer from county jails or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§29 (NEW). PL 2009, c. 142, §15 (AMD). PL 2009, c. 391, §10 (AMD). PL 2015, c. 335,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Transfer from county jails or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Transfer from county jails or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§1405. TRANSFER FROM COUNTY JAILS OR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