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Form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3 (RPR). PL 1979, c. 127, §18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Form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Form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01. FORM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