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359</w:t>
      </w:r>
    </w:p>
    <w:p>
      <w:pPr>
        <w:jc w:val="center"/>
        <w:ind w:start="360"/>
        <w:spacing w:before="300" w:after="300"/>
      </w:pPr>
      <w:r>
        <w:rPr>
          <w:b/>
        </w:rPr>
        <w:t xml:space="preserve">PARLOR CAR OWNERS</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359. PARLOR CAR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359. PARLOR CAR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359. PARLOR CAR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