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§1182. Returns to State Tax Assessor for unorganized territory; penalty for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Returns to State Tax Assessor for unorganized territory; penalty for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§1182. RETURNS TO STATE TAX ASSESSOR FOR UNORGANIZED TERRITORY; PENALTY FOR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