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3093</w:t>
        <w:t xml:space="preserve">.  </w:t>
      </w:r>
      <w:r>
        <w:rPr>
          <w:b/>
        </w:rPr>
        <w:t xml:space="preserve">Governing principle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§3093. Governing principle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§3093. Governing principle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§3093. GOVERNING PRINCIPLE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