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§5217-A. Income tax paid to other taxing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§5217-A. Income tax paid to other taxing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§5217-A. INCOME TAX PAID TO OTHER TAXING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