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§5219-AA. Community wind power generator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§5219-AA. Community wind power generator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§5219-AA. COMMUNITY WIND POWER GENERATOR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