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§6162-A. ELIGIBILITY; DEFINITIONS;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