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Death or disability of presiding jus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5. Death or disability of presiding jus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Death or disability of presiding jus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5. DEATH OR DISABILITY OF PRESIDING JUS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