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Accounting by clerks</w:t>
      </w:r>
    </w:p>
    <w:p>
      <w:pPr>
        <w:jc w:val="both"/>
        <w:spacing w:before="100" w:after="100"/>
        <w:ind w:start="360"/>
        <w:ind w:firstLine="360"/>
      </w:pPr>
      <w:r>
        <w:rPr/>
      </w:r>
      <w:r>
        <w:rPr/>
      </w:r>
      <w:r>
        <w:t xml:space="preserve">Clerks of judicial courts shall account monthly for all fees received by them or payable to them by virtue of their office, except those portions of fees collected for passports and naturalization proceedings that are payable to the Federal Government, specify the items and pay the whole amount of the same to the Treasurer of State at such times and in such manner as the Chief Justice of the Superior Court or the Chief Justice's designee from time to time specifies.</w:t>
      </w:r>
      <w:r>
        <w:t xml:space="preserve">  </w:t>
      </w:r>
      <w:r xmlns:wp="http://schemas.openxmlformats.org/drawingml/2010/wordprocessingDrawing" xmlns:w15="http://schemas.microsoft.com/office/word/2012/wordml">
        <w:rPr>
          <w:rFonts w:ascii="Arial" w:hAnsi="Arial" w:cs="Arial"/>
          <w:sz w:val="22"/>
          <w:szCs w:val="22"/>
        </w:rPr>
        <w:t xml:space="preserve">[PL 2015, c. 44,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330 (AMD). PL 1971, c. 544, §9 (AMD). PL 1975, c. 254, §3 (RP). PL 1975, c. 383, §6 (AMD). PL 1975, c. 408, §23 (AMD). PL 1975, c. 735, §10 (RPR). PL 1985, c. 68, §2 (AMD). PL 1991, c. 132, §3 (AMD). PL 2015, c. 44,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§554. Accounting by clerks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Accounting by clerks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§554. ACCOUNTING BY CLERKS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