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17421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§§5,12 (NEW). PL 2007, c. 249,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§17421.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§17421.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§17421.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