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1890-K</w:t>
        <w:t xml:space="preserve">.  </w:t>
      </w:r>
      <w:r>
        <w:rPr>
          <w:b/>
        </w:rPr>
        <w:t xml:space="preserve">Maine Library of Geographic Information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§1890-K. Maine Library of Geographic Information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§1890-K. Maine Library of Geographic Information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§1890-K. MAINE LIBRARY OF GEOGRAPHIC INFORMATION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